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2A" w:rsidRPr="00000BD4" w:rsidRDefault="003E142A" w:rsidP="003E142A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0BD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87600" cy="633600"/>
            <wp:effectExtent l="0" t="0" r="0" b="0"/>
            <wp:docPr id="2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2A" w:rsidRDefault="003E142A" w:rsidP="003E1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42A" w:rsidRDefault="003E142A" w:rsidP="003E1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42A" w:rsidRPr="007D3709" w:rsidRDefault="00A14DFB" w:rsidP="003E142A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  <w:r>
        <w:rPr>
          <w:rFonts w:ascii="Arial Narrow" w:hAnsi="Arial Narrow"/>
          <w:b/>
          <w:bCs/>
          <w:sz w:val="24"/>
          <w:szCs w:val="20"/>
        </w:rPr>
        <w:t xml:space="preserve">                          </w:t>
      </w:r>
      <w:r w:rsidR="00466637">
        <w:rPr>
          <w:rFonts w:ascii="Arial Narrow" w:hAnsi="Arial Narrow"/>
          <w:b/>
          <w:bCs/>
          <w:sz w:val="24"/>
          <w:szCs w:val="20"/>
        </w:rPr>
        <w:t xml:space="preserve"> </w:t>
      </w:r>
      <w:r w:rsidR="00384AE8">
        <w:rPr>
          <w:rFonts w:ascii="Arial Narrow" w:hAnsi="Arial Narrow"/>
          <w:b/>
          <w:bCs/>
          <w:sz w:val="24"/>
          <w:szCs w:val="20"/>
        </w:rPr>
        <w:t xml:space="preserve">                    2024 – 2025</w:t>
      </w:r>
      <w:r w:rsidR="00466637">
        <w:rPr>
          <w:rFonts w:ascii="Arial Narrow" w:hAnsi="Arial Narrow"/>
          <w:b/>
          <w:bCs/>
          <w:sz w:val="24"/>
          <w:szCs w:val="20"/>
        </w:rPr>
        <w:t xml:space="preserve"> </w:t>
      </w:r>
      <w:r w:rsidR="00384AE8">
        <w:rPr>
          <w:rFonts w:ascii="Arial Narrow" w:hAnsi="Arial Narrow"/>
          <w:b/>
          <w:bCs/>
          <w:sz w:val="24"/>
          <w:szCs w:val="20"/>
        </w:rPr>
        <w:t>GÜZ</w:t>
      </w:r>
      <w:r w:rsidR="00BC7A3F">
        <w:rPr>
          <w:rFonts w:ascii="Arial Narrow" w:hAnsi="Arial Narrow"/>
          <w:b/>
          <w:bCs/>
          <w:sz w:val="24"/>
          <w:szCs w:val="20"/>
        </w:rPr>
        <w:t xml:space="preserve"> </w:t>
      </w:r>
      <w:r w:rsidR="003E142A" w:rsidRPr="007D3709">
        <w:rPr>
          <w:rFonts w:ascii="Arial Narrow" w:hAnsi="Arial Narrow"/>
          <w:b/>
          <w:bCs/>
          <w:sz w:val="24"/>
          <w:szCs w:val="20"/>
        </w:rPr>
        <w:t xml:space="preserve">YARIYILI </w:t>
      </w:r>
      <w:r w:rsidR="003E142A">
        <w:rPr>
          <w:rFonts w:ascii="Arial Narrow" w:hAnsi="Arial Narrow"/>
          <w:b/>
          <w:bCs/>
          <w:sz w:val="24"/>
          <w:szCs w:val="20"/>
        </w:rPr>
        <w:t>BÜTÜNLEME SINAV</w:t>
      </w:r>
      <w:r w:rsidR="003E142A" w:rsidRPr="007D3709">
        <w:rPr>
          <w:rFonts w:ascii="Arial Narrow" w:hAnsi="Arial Narrow"/>
          <w:b/>
          <w:bCs/>
          <w:sz w:val="24"/>
          <w:szCs w:val="20"/>
        </w:rPr>
        <w:t xml:space="preserve"> PROGRAMI</w:t>
      </w:r>
    </w:p>
    <w:p w:rsidR="003E142A" w:rsidRPr="00AD73A1" w:rsidRDefault="003E142A" w:rsidP="003E142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10525" w:type="dxa"/>
        <w:jc w:val="center"/>
        <w:tblInd w:w="3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992"/>
        <w:gridCol w:w="2428"/>
        <w:gridCol w:w="835"/>
        <w:gridCol w:w="3116"/>
        <w:gridCol w:w="1696"/>
      </w:tblGrid>
      <w:tr w:rsidR="003E142A" w:rsidRPr="0024789A" w:rsidTr="0084413D">
        <w:trPr>
          <w:trHeight w:val="28"/>
          <w:jc w:val="center"/>
        </w:trPr>
        <w:tc>
          <w:tcPr>
            <w:tcW w:w="14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24789A" w:rsidRDefault="003E142A" w:rsidP="00820B74">
            <w:pPr>
              <w:spacing w:before="40" w:after="40" w:line="24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24789A" w:rsidRDefault="003E142A" w:rsidP="00820B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4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24789A" w:rsidRDefault="003E142A" w:rsidP="00820B74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142A" w:rsidRPr="0024789A" w:rsidRDefault="003E142A" w:rsidP="00820B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142A" w:rsidRPr="0024789A" w:rsidRDefault="003E142A" w:rsidP="00820B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Sınav Sorumlusu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142A" w:rsidRPr="0024789A" w:rsidRDefault="003E142A" w:rsidP="00820B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SINAV SALONLARI</w:t>
            </w:r>
          </w:p>
        </w:tc>
      </w:tr>
      <w:tr w:rsidR="0024789A" w:rsidRPr="0024789A" w:rsidTr="0084413D">
        <w:trPr>
          <w:trHeight w:val="209"/>
          <w:jc w:val="center"/>
        </w:trPr>
        <w:tc>
          <w:tcPr>
            <w:tcW w:w="14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Kongre, Toplantı ve</w:t>
            </w:r>
          </w:p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Fuar Organizasyonu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A. Gönül Zeybek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203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Etkili İletişim ve Beden Dili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A. Gönül Zeybek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284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Cs/>
                <w:sz w:val="24"/>
                <w:szCs w:val="24"/>
              </w:rPr>
              <w:t>Dünya Turizm Coğrafyası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89A" w:rsidRPr="0024789A" w:rsidRDefault="0024789A" w:rsidP="0024789A">
            <w:pPr>
              <w:spacing w:line="480" w:lineRule="auto"/>
              <w:ind w:left="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89A" w:rsidRPr="0024789A" w:rsidRDefault="0024789A" w:rsidP="0024789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A. Gönül Zeybek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429"/>
          <w:jc w:val="center"/>
        </w:trPr>
        <w:tc>
          <w:tcPr>
            <w:tcW w:w="14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Cs/>
                <w:sz w:val="24"/>
                <w:szCs w:val="24"/>
              </w:rPr>
              <w:t>Genel Turizm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Dr. M. Çakır Keleş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344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4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Yiyecek ve İçecek</w:t>
            </w:r>
          </w:p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Hizmetleri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Gör. Dr. M. Çakır Keleş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B1087B" w:rsidRPr="0024789A" w:rsidTr="0084413D">
        <w:trPr>
          <w:trHeight w:val="652"/>
          <w:jc w:val="center"/>
        </w:trPr>
        <w:tc>
          <w:tcPr>
            <w:tcW w:w="14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Meslek Etiği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 xml:space="preserve">. Gör. Veysel </w:t>
            </w: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Altuncan</w:t>
            </w:r>
            <w:proofErr w:type="spellEnd"/>
          </w:p>
        </w:tc>
        <w:tc>
          <w:tcPr>
            <w:tcW w:w="169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87B" w:rsidRPr="0024789A" w:rsidRDefault="00B1087B" w:rsidP="0024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B1087B" w:rsidRPr="0024789A" w:rsidTr="0084413D">
        <w:trPr>
          <w:trHeight w:val="569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Güncel Bilgi Teknolojileri ve Turizm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 xml:space="preserve">. Gör. Veysel </w:t>
            </w: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Altuncan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87B" w:rsidRPr="0024789A" w:rsidRDefault="00B1087B" w:rsidP="0024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B1087B" w:rsidRPr="0024789A" w:rsidTr="0084413D">
        <w:trPr>
          <w:trHeight w:val="569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Yaşar Gültekin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87B" w:rsidRPr="0024789A" w:rsidRDefault="00B1087B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  <w:bookmarkStart w:id="0" w:name="_GoBack"/>
            <w:bookmarkEnd w:id="0"/>
          </w:p>
        </w:tc>
      </w:tr>
      <w:tr w:rsidR="0024789A" w:rsidRPr="0024789A" w:rsidTr="0084413D">
        <w:trPr>
          <w:trHeight w:val="452"/>
          <w:jc w:val="center"/>
        </w:trPr>
        <w:tc>
          <w:tcPr>
            <w:tcW w:w="145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Cs/>
                <w:sz w:val="24"/>
                <w:szCs w:val="24"/>
              </w:rPr>
              <w:t>Turizm Ekonomisi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Yaşar Gültekin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452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Temel Fransızca 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Yaşar Gültekin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385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B1087B" w:rsidP="0024789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78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Dr. Zuhal Yaşar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B1087B">
        <w:trPr>
          <w:trHeight w:val="563"/>
          <w:jc w:val="center"/>
        </w:trPr>
        <w:tc>
          <w:tcPr>
            <w:tcW w:w="145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87B" w:rsidRPr="0024789A" w:rsidRDefault="00B1087B" w:rsidP="00B108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Tur Planlaması ve</w:t>
            </w:r>
          </w:p>
          <w:p w:rsidR="0024789A" w:rsidRPr="0024789A" w:rsidRDefault="00B1087B" w:rsidP="00B1087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89A" w:rsidRPr="00CB5AB8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Dr. Zuhal Yaşar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268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Turizmde İnsan</w:t>
            </w:r>
          </w:p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Kaynakları Yönetimi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Dr. Zuhal Yaşar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4789A" w:rsidRPr="0024789A" w:rsidTr="0084413D">
        <w:trPr>
          <w:trHeight w:val="268"/>
          <w:jc w:val="center"/>
        </w:trPr>
        <w:tc>
          <w:tcPr>
            <w:tcW w:w="145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 xml:space="preserve">Mesleki </w:t>
            </w: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Yab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Dil-I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89A" w:rsidRPr="0024789A" w:rsidRDefault="0024789A" w:rsidP="0024789A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789A">
              <w:rPr>
                <w:rFonts w:ascii="Times New Roman" w:hAnsi="Times New Roman" w:cs="Times New Roman"/>
                <w:sz w:val="24"/>
                <w:szCs w:val="24"/>
              </w:rPr>
              <w:t>. Gör. Dr. Zuhal Yaşar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4789A" w:rsidRPr="0024789A" w:rsidRDefault="0024789A" w:rsidP="00247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9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</w:tbl>
    <w:p w:rsidR="003E142A" w:rsidRDefault="003E142A" w:rsidP="003E1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2A" w:rsidRDefault="003E142A" w:rsidP="003E1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39" w:rsidRDefault="004E2139" w:rsidP="003E142A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4E2139" w:rsidRDefault="004E2139" w:rsidP="004E2139">
      <w:pPr>
        <w:rPr>
          <w:rFonts w:ascii="Times New Roman" w:hAnsi="Times New Roman" w:cs="Times New Roman"/>
          <w:sz w:val="24"/>
          <w:szCs w:val="24"/>
        </w:rPr>
      </w:pPr>
    </w:p>
    <w:p w:rsidR="005257BA" w:rsidRDefault="005257BA"/>
    <w:sectPr w:rsidR="005257BA" w:rsidSect="003E142A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ahnschrift">
    <w:altName w:val="Segoe UI"/>
    <w:charset w:val="A2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1A"/>
    <w:rsid w:val="00090CD3"/>
    <w:rsid w:val="001B0ABA"/>
    <w:rsid w:val="0024789A"/>
    <w:rsid w:val="00371358"/>
    <w:rsid w:val="00384AE8"/>
    <w:rsid w:val="003C2300"/>
    <w:rsid w:val="003D07D9"/>
    <w:rsid w:val="003E142A"/>
    <w:rsid w:val="003F2720"/>
    <w:rsid w:val="00445F1D"/>
    <w:rsid w:val="00466637"/>
    <w:rsid w:val="004E2139"/>
    <w:rsid w:val="005257BA"/>
    <w:rsid w:val="00594427"/>
    <w:rsid w:val="005B0B1A"/>
    <w:rsid w:val="00652A41"/>
    <w:rsid w:val="006A01B8"/>
    <w:rsid w:val="006C62C3"/>
    <w:rsid w:val="007A1602"/>
    <w:rsid w:val="007F0631"/>
    <w:rsid w:val="0084413D"/>
    <w:rsid w:val="00907794"/>
    <w:rsid w:val="00A14DFB"/>
    <w:rsid w:val="00A8158D"/>
    <w:rsid w:val="00B1087B"/>
    <w:rsid w:val="00BC7A3F"/>
    <w:rsid w:val="00C12103"/>
    <w:rsid w:val="00C27516"/>
    <w:rsid w:val="00CB5AB8"/>
    <w:rsid w:val="00CD3D6C"/>
    <w:rsid w:val="00D86023"/>
    <w:rsid w:val="00D97F59"/>
    <w:rsid w:val="00EA76D3"/>
    <w:rsid w:val="00F4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8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B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B0B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0B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B0B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14DF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  <w:style w:type="paragraph" w:customStyle="1" w:styleId="Default">
    <w:name w:val="Default"/>
    <w:rsid w:val="00BC7A3F"/>
    <w:pPr>
      <w:autoSpaceDE w:val="0"/>
      <w:autoSpaceDN w:val="0"/>
      <w:adjustRightInd w:val="0"/>
      <w:spacing w:after="0" w:line="240" w:lineRule="auto"/>
    </w:pPr>
    <w:rPr>
      <w:rFonts w:ascii="Bahnschrift" w:eastAsiaTheme="minorHAnsi" w:hAnsi="Bahnschrift" w:cs="Bahnschrift"/>
      <w:color w:val="000000"/>
      <w:sz w:val="24"/>
      <w:szCs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B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B0B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0B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B0B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B1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14DF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  <w:style w:type="paragraph" w:customStyle="1" w:styleId="Default">
    <w:name w:val="Default"/>
    <w:rsid w:val="00BC7A3F"/>
    <w:pPr>
      <w:autoSpaceDE w:val="0"/>
      <w:autoSpaceDN w:val="0"/>
      <w:adjustRightInd w:val="0"/>
      <w:spacing w:after="0" w:line="240" w:lineRule="auto"/>
    </w:pPr>
    <w:rPr>
      <w:rFonts w:ascii="Bahnschrift" w:eastAsiaTheme="minorHAnsi" w:hAnsi="Bahnschrift" w:cs="Bahnschrift"/>
      <w:color w:val="000000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pcsdsa</dc:creator>
  <cp:lastModifiedBy>Exper</cp:lastModifiedBy>
  <cp:revision>2</cp:revision>
  <dcterms:created xsi:type="dcterms:W3CDTF">2025-01-07T08:08:00Z</dcterms:created>
  <dcterms:modified xsi:type="dcterms:W3CDTF">2025-01-07T08:08:00Z</dcterms:modified>
</cp:coreProperties>
</file>